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6577" w14:textId="3213E833" w:rsidR="00780686" w:rsidRDefault="009B776A">
      <w:r>
        <w:rPr>
          <w:rFonts w:hint="eastAsia"/>
        </w:rPr>
        <w:t>DAISOグループ　能登半島地震義援金を寄付しました。</w:t>
      </w:r>
    </w:p>
    <w:p w14:paraId="17C81A38" w14:textId="77777777" w:rsidR="009B776A" w:rsidRDefault="009B776A"/>
    <w:p w14:paraId="643CE48A" w14:textId="55D89085" w:rsidR="009B776A" w:rsidRDefault="009B776A">
      <w:r>
        <w:rPr>
          <w:rFonts w:hint="eastAsia"/>
        </w:rPr>
        <w:t>令和6年(2024年)1月1日に発生した能登半島地震で被災された皆様に、心よりお見舞い申し上げます。</w:t>
      </w:r>
    </w:p>
    <w:p w14:paraId="0E2F7AC2" w14:textId="77777777" w:rsidR="009B776A" w:rsidRDefault="009B776A"/>
    <w:p w14:paraId="2042D059" w14:textId="77777777" w:rsidR="00241078" w:rsidRDefault="00241078">
      <w:r>
        <w:rPr>
          <w:rFonts w:hint="eastAsia"/>
        </w:rPr>
        <w:t>微力ではありますが、復旧・復興の力になれたらと思い</w:t>
      </w:r>
    </w:p>
    <w:p w14:paraId="3915EBAE" w14:textId="42C3B3DB" w:rsidR="00241078" w:rsidRDefault="009B776A">
      <w:r>
        <w:rPr>
          <w:rFonts w:hint="eastAsia"/>
        </w:rPr>
        <w:t>DAISOグループ 4社</w:t>
      </w:r>
      <w:r w:rsidR="00241078">
        <w:rPr>
          <w:rFonts w:hint="eastAsia"/>
        </w:rPr>
        <w:t>の社員の有志から集まった義援金</w:t>
      </w:r>
      <w:r w:rsidR="00D06CD3">
        <w:rPr>
          <w:rFonts w:hint="eastAsia"/>
        </w:rPr>
        <w:t>と会社からの義援金を併せ</w:t>
      </w:r>
      <w:r w:rsidR="00241078">
        <w:rPr>
          <w:rFonts w:hint="eastAsia"/>
        </w:rPr>
        <w:t>、</w:t>
      </w:r>
    </w:p>
    <w:p w14:paraId="72C83A55" w14:textId="75F8EFDE" w:rsidR="009B776A" w:rsidRDefault="00241078">
      <w:r>
        <w:rPr>
          <w:rFonts w:hint="eastAsia"/>
        </w:rPr>
        <w:t>日本赤十字社 令和6年能登半島地震災害義援金に寄付いたしました。</w:t>
      </w:r>
    </w:p>
    <w:p w14:paraId="438FD7EC" w14:textId="77777777" w:rsidR="00241078" w:rsidRDefault="00241078"/>
    <w:p w14:paraId="0A5D71EA" w14:textId="77777777" w:rsidR="00241078" w:rsidRDefault="00241078" w:rsidP="00241078">
      <w:r>
        <w:rPr>
          <w:rFonts w:hint="eastAsia"/>
        </w:rPr>
        <w:t>この義援金は、被災地の一刻も早い復旧を願い、被災地の方々の生活を支援するため、</w:t>
      </w:r>
    </w:p>
    <w:p w14:paraId="3DE7D861" w14:textId="77777777" w:rsidR="00241078" w:rsidRDefault="00241078" w:rsidP="00241078">
      <w:r>
        <w:rPr>
          <w:rFonts w:hint="eastAsia"/>
        </w:rPr>
        <w:t>日本赤十字社を通じ被災都道府県が設置する義援金配分委員会へ全額送られます。</w:t>
      </w:r>
    </w:p>
    <w:p w14:paraId="6257DE34" w14:textId="77777777" w:rsidR="009B776A" w:rsidRPr="00241078" w:rsidRDefault="009B776A"/>
    <w:p w14:paraId="3F169DBA" w14:textId="5764205D" w:rsidR="009B776A" w:rsidRDefault="009B776A">
      <w:r>
        <w:rPr>
          <w:rFonts w:hint="eastAsia"/>
        </w:rPr>
        <w:t>被災地の一日も早い復旧・復興を心よりお祈り申し上げます。</w:t>
      </w:r>
    </w:p>
    <w:p w14:paraId="079E8DF4" w14:textId="77777777" w:rsidR="009B776A" w:rsidRDefault="009B776A"/>
    <w:p w14:paraId="02A945DA" w14:textId="0A502BD1" w:rsidR="002A6F2F" w:rsidRDefault="002A6F2F" w:rsidP="003A60D3">
      <w:pPr>
        <w:jc w:val="right"/>
        <w:rPr>
          <w:rFonts w:hint="eastAsia"/>
        </w:rPr>
      </w:pPr>
      <w:r>
        <w:rPr>
          <w:rFonts w:hint="eastAsia"/>
        </w:rPr>
        <w:t>令和6年1月29日</w:t>
      </w:r>
    </w:p>
    <w:p w14:paraId="09A1AE31" w14:textId="68F91EAF" w:rsidR="009B776A" w:rsidRDefault="009B776A" w:rsidP="003A60D3">
      <w:pPr>
        <w:jc w:val="right"/>
      </w:pPr>
      <w:r>
        <w:rPr>
          <w:rFonts w:hint="eastAsia"/>
        </w:rPr>
        <w:t>＜DAISOグループ＞</w:t>
      </w:r>
    </w:p>
    <w:p w14:paraId="358A4A5E" w14:textId="2F27D86B" w:rsidR="009D257E" w:rsidRDefault="009D257E" w:rsidP="003A60D3">
      <w:pPr>
        <w:jc w:val="right"/>
        <w:rPr>
          <w:rFonts w:hint="eastAsia"/>
        </w:rPr>
      </w:pPr>
      <w:r w:rsidRPr="009D257E">
        <w:rPr>
          <w:rFonts w:hint="eastAsia"/>
        </w:rPr>
        <w:t>株式会社東海精機</w:t>
      </w:r>
    </w:p>
    <w:p w14:paraId="675B37AF" w14:textId="77777777" w:rsidR="00241078" w:rsidRDefault="00241078" w:rsidP="003A60D3">
      <w:pPr>
        <w:jc w:val="right"/>
      </w:pPr>
      <w:r>
        <w:rPr>
          <w:rFonts w:hint="eastAsia"/>
        </w:rPr>
        <w:t>ダイソウ工業株式会社</w:t>
      </w:r>
    </w:p>
    <w:p w14:paraId="01969E60" w14:textId="13B522A9" w:rsidR="009B776A" w:rsidRDefault="009B776A" w:rsidP="003A60D3">
      <w:pPr>
        <w:jc w:val="right"/>
      </w:pPr>
      <w:r>
        <w:rPr>
          <w:rFonts w:hint="eastAsia"/>
        </w:rPr>
        <w:t>DAISOホールディングス株式会社</w:t>
      </w:r>
    </w:p>
    <w:p w14:paraId="413A5C79" w14:textId="1E25245D" w:rsidR="009B776A" w:rsidRDefault="009B776A" w:rsidP="003A60D3">
      <w:pPr>
        <w:jc w:val="right"/>
      </w:pPr>
      <w:r>
        <w:rPr>
          <w:rFonts w:hint="eastAsia"/>
        </w:rPr>
        <w:t>SKコーポレーション株式会社</w:t>
      </w:r>
    </w:p>
    <w:sectPr w:rsidR="009B7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52D4" w14:textId="77777777" w:rsidR="004955C5" w:rsidRDefault="004955C5" w:rsidP="009135AB">
      <w:r>
        <w:separator/>
      </w:r>
    </w:p>
  </w:endnote>
  <w:endnote w:type="continuationSeparator" w:id="0">
    <w:p w14:paraId="614D4739" w14:textId="77777777" w:rsidR="004955C5" w:rsidRDefault="004955C5" w:rsidP="0091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D839" w14:textId="77777777" w:rsidR="004955C5" w:rsidRDefault="004955C5" w:rsidP="009135AB">
      <w:r>
        <w:separator/>
      </w:r>
    </w:p>
  </w:footnote>
  <w:footnote w:type="continuationSeparator" w:id="0">
    <w:p w14:paraId="351D5D51" w14:textId="77777777" w:rsidR="004955C5" w:rsidRDefault="004955C5" w:rsidP="00913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6A"/>
    <w:rsid w:val="00241078"/>
    <w:rsid w:val="002A6F2F"/>
    <w:rsid w:val="003A60D3"/>
    <w:rsid w:val="004955C5"/>
    <w:rsid w:val="00780686"/>
    <w:rsid w:val="009135AB"/>
    <w:rsid w:val="009B776A"/>
    <w:rsid w:val="009D257E"/>
    <w:rsid w:val="00D06CD3"/>
    <w:rsid w:val="00E8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74A26"/>
  <w15:chartTrackingRefBased/>
  <w15:docId w15:val="{378C68B8-5169-44BA-A734-58A61CDC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5AB"/>
    <w:pPr>
      <w:tabs>
        <w:tab w:val="center" w:pos="4252"/>
        <w:tab w:val="right" w:pos="8504"/>
      </w:tabs>
      <w:snapToGrid w:val="0"/>
    </w:pPr>
  </w:style>
  <w:style w:type="character" w:customStyle="1" w:styleId="a4">
    <w:name w:val="ヘッダー (文字)"/>
    <w:basedOn w:val="a0"/>
    <w:link w:val="a3"/>
    <w:uiPriority w:val="99"/>
    <w:rsid w:val="009135AB"/>
  </w:style>
  <w:style w:type="paragraph" w:styleId="a5">
    <w:name w:val="footer"/>
    <w:basedOn w:val="a"/>
    <w:link w:val="a6"/>
    <w:uiPriority w:val="99"/>
    <w:unhideWhenUsed/>
    <w:rsid w:val="009135AB"/>
    <w:pPr>
      <w:tabs>
        <w:tab w:val="center" w:pos="4252"/>
        <w:tab w:val="right" w:pos="8504"/>
      </w:tabs>
      <w:snapToGrid w:val="0"/>
    </w:pPr>
  </w:style>
  <w:style w:type="character" w:customStyle="1" w:styleId="a6">
    <w:name w:val="フッター (文字)"/>
    <w:basedOn w:val="a0"/>
    <w:link w:val="a5"/>
    <w:uiPriority w:val="99"/>
    <w:rsid w:val="0091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Matsumura</dc:creator>
  <cp:keywords/>
  <dc:description/>
  <cp:lastModifiedBy>東海精機 加藤 拓史</cp:lastModifiedBy>
  <cp:revision>6</cp:revision>
  <dcterms:created xsi:type="dcterms:W3CDTF">2024-01-15T23:49:00Z</dcterms:created>
  <dcterms:modified xsi:type="dcterms:W3CDTF">2024-01-28T23:13:00Z</dcterms:modified>
</cp:coreProperties>
</file>